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A7" w:rsidRDefault="00CD1306">
      <w:r>
        <w:rPr>
          <w:noProof/>
          <w:lang w:eastAsia="ru-RU"/>
        </w:rPr>
        <w:drawing>
          <wp:inline distT="0" distB="0" distL="0" distR="0">
            <wp:extent cx="2819400" cy="2828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2828925"/>
                    </a:xfrm>
                    <a:prstGeom prst="rect">
                      <a:avLst/>
                    </a:prstGeom>
                    <a:noFill/>
                    <a:ln>
                      <a:noFill/>
                    </a:ln>
                  </pic:spPr>
                </pic:pic>
              </a:graphicData>
            </a:graphic>
          </wp:inline>
        </w:drawing>
      </w:r>
    </w:p>
    <w:p w:rsidR="00CD1306" w:rsidRDefault="00CD1306" w:rsidP="00CD1306">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rsidR="00CD1306" w:rsidRDefault="00CD1306" w:rsidP="00CD1306">
      <w:pPr>
        <w:rPr>
          <w:rFonts w:ascii="Tahoma" w:hAnsi="Tahoma" w:cs="Tahoma"/>
          <w:sz w:val="28"/>
          <w:szCs w:val="28"/>
          <w:lang w:eastAsia="ru-RU"/>
        </w:rPr>
      </w:pPr>
    </w:p>
    <w:p w:rsidR="00CD1306" w:rsidRDefault="00CD1306" w:rsidP="00CD1306">
      <w:pPr>
        <w:rPr>
          <w:rFonts w:ascii="Tahoma" w:hAnsi="Tahoma" w:cs="Tahoma"/>
          <w:sz w:val="28"/>
          <w:szCs w:val="28"/>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Pr>
          <w:rFonts w:ascii="Tahoma" w:eastAsia="Times New Roman" w:hAnsi="Tahoma" w:cs="Tahoma"/>
          <w:color w:val="FF0000"/>
          <w:highlight w:val="yellow"/>
          <w:lang w:eastAsia="ru-RU"/>
        </w:rPr>
        <w:t>____</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зачислять в муниципальные кружки и секции с сентября этого года будут только тех, у кого будет сертификат?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Сертификат можно будет оформить, начиная с </w:t>
      </w:r>
      <w:r w:rsidRPr="00105AE4">
        <w:rPr>
          <w:rFonts w:ascii="Tahoma" w:eastAsia="Times New Roman" w:hAnsi="Tahoma" w:cs="Tahoma"/>
          <w:color w:val="FF0000"/>
          <w:highlight w:val="yellow"/>
          <w:u w:val="single"/>
          <w:lang w:eastAsia="ru-RU"/>
        </w:rPr>
        <w:t>число/месяц/год</w:t>
      </w:r>
      <w:r w:rsidRPr="00105AE4">
        <w:rPr>
          <w:rFonts w:ascii="Tahoma" w:eastAsia="Times New Roman" w:hAnsi="Tahoma" w:cs="Tahoma"/>
          <w:lang w:eastAsia="ru-RU"/>
        </w:rPr>
        <w:t xml:space="preserve"> </w:t>
      </w:r>
      <w:r>
        <w:rPr>
          <w:rFonts w:ascii="Tahoma" w:eastAsia="Times New Roman" w:hAnsi="Tahoma" w:cs="Tahoma"/>
          <w:lang w:eastAsia="ru-RU"/>
        </w:rPr>
        <w:t>одним из двух способов. Первый – в Личном кабинете родителя, второй способ – прийти в учреждение и оформить сертификат там.</w:t>
      </w: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Как и где можно будет сертификат использовать? (только ли в своём районе?)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w:t>
      </w:r>
      <w:r>
        <w:rPr>
          <w:rFonts w:ascii="Tahoma" w:eastAsia="Times New Roman" w:hAnsi="Tahoma" w:cs="Tahoma"/>
          <w:b/>
          <w:bCs/>
          <w:lang w:eastAsia="ru-RU"/>
        </w:rPr>
        <w:lastRenderedPageBreak/>
        <w:t>говорит. Гораздо понятнее простое расписание: например, занятия проводятся три раза в неделю, понедельник – среда – пятница, с 15 до 17.</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Что касается работы портала: на большинстве направлений видим, </w:t>
      </w:r>
      <w:proofErr w:type="gramStart"/>
      <w:r>
        <w:rPr>
          <w:rFonts w:ascii="Tahoma" w:eastAsia="Times New Roman" w:hAnsi="Tahoma" w:cs="Tahoma"/>
          <w:b/>
          <w:bCs/>
          <w:lang w:eastAsia="ru-RU"/>
        </w:rPr>
        <w:t>что либо</w:t>
      </w:r>
      <w:proofErr w:type="gramEnd"/>
      <w:r>
        <w:rPr>
          <w:rFonts w:ascii="Tahoma" w:eastAsia="Times New Roman" w:hAnsi="Tahoma" w:cs="Tahoma"/>
          <w:b/>
          <w:bCs/>
          <w:lang w:eastAsia="ru-RU"/>
        </w:rPr>
        <w:t xml:space="preserve"> «запись приостановлена. свободных мест нет», либо оплаты сертификатом нет. Что это значит?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w:t>
      </w:r>
      <w:r>
        <w:rPr>
          <w:rFonts w:ascii="Tahoma" w:eastAsia="Times New Roman" w:hAnsi="Tahoma" w:cs="Tahoma"/>
          <w:lang w:eastAsia="ru-RU"/>
        </w:rPr>
        <w:lastRenderedPageBreak/>
        <w:t>программы. Каждое учреждение самостоятельно выбирает программы, которые будут доступны к оплате сертификатами.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1306" w:rsidRDefault="00CD1306" w:rsidP="00CD1306">
      <w:pPr>
        <w:shd w:val="clear" w:color="auto" w:fill="FFFFFF"/>
        <w:spacing w:line="276" w:lineRule="auto"/>
        <w:jc w:val="both"/>
        <w:rPr>
          <w:rFonts w:ascii="Tahoma" w:eastAsia="Times New Roman" w:hAnsi="Tahoma" w:cs="Tahoma"/>
          <w:b/>
          <w:bCs/>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1306" w:rsidRDefault="00CD1306" w:rsidP="00CD1306">
      <w:pPr>
        <w:shd w:val="clear" w:color="auto" w:fill="FFFFFF"/>
        <w:spacing w:line="276" w:lineRule="auto"/>
        <w:jc w:val="both"/>
        <w:rPr>
          <w:rFonts w:ascii="Tahoma" w:eastAsia="Times New Roman" w:hAnsi="Tahoma" w:cs="Tahoma"/>
          <w:b/>
          <w:bCs/>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w:t>
      </w:r>
      <w:proofErr w:type="gramStart"/>
      <w:r>
        <w:rPr>
          <w:rFonts w:ascii="Tahoma" w:eastAsia="Times New Roman" w:hAnsi="Tahoma" w:cs="Tahoma"/>
          <w:b/>
          <w:bCs/>
          <w:lang w:eastAsia="ru-RU"/>
        </w:rPr>
        <w:t>детей?...</w:t>
      </w:r>
      <w:proofErr w:type="gramEnd"/>
      <w:r>
        <w:rPr>
          <w:rFonts w:ascii="Tahoma" w:eastAsia="Times New Roman" w:hAnsi="Tahoma" w:cs="Tahoma"/>
          <w:b/>
          <w:bCs/>
          <w:lang w:eastAsia="ru-RU"/>
        </w:rPr>
        <w:t>»</w:t>
      </w:r>
    </w:p>
    <w:p w:rsidR="00CD1306" w:rsidRDefault="00CD1306" w:rsidP="00CD1306">
      <w:pPr>
        <w:shd w:val="clear" w:color="auto" w:fill="FFFFFF"/>
        <w:spacing w:line="276" w:lineRule="auto"/>
        <w:jc w:val="both"/>
        <w:rPr>
          <w:rFonts w:ascii="Tahoma" w:eastAsia="Times New Roman" w:hAnsi="Tahoma" w:cs="Tahoma"/>
          <w:b/>
          <w:bCs/>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w:t>
      </w:r>
      <w:r>
        <w:rPr>
          <w:rFonts w:ascii="Tahoma" w:eastAsia="Times New Roman" w:hAnsi="Tahoma" w:cs="Tahoma"/>
          <w:b/>
          <w:bCs/>
          <w:lang w:eastAsia="ru-RU"/>
        </w:rPr>
        <w:lastRenderedPageBreak/>
        <w:t>минимум 2 тысячи в месяц за занятия в группе. Теперь такими же недоступными будут и занятия музыкой и танцами…»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Для всех детей – номинал сертификата будет единый? Или </w:t>
      </w:r>
      <w:proofErr w:type="gramStart"/>
      <w:r>
        <w:rPr>
          <w:rFonts w:ascii="Tahoma" w:eastAsia="Times New Roman" w:hAnsi="Tahoma" w:cs="Tahoma"/>
          <w:b/>
          <w:bCs/>
          <w:lang w:eastAsia="ru-RU"/>
        </w:rPr>
        <w:t>для детей</w:t>
      </w:r>
      <w:proofErr w:type="gramEnd"/>
      <w:r>
        <w:rPr>
          <w:rFonts w:ascii="Tahoma" w:eastAsia="Times New Roman" w:hAnsi="Tahoma" w:cs="Tahoma"/>
          <w:b/>
          <w:bCs/>
          <w:lang w:eastAsia="ru-RU"/>
        </w:rPr>
        <w:t xml:space="preserve"> одарённых или из малообеспеченных семей или многодетных – будет больше средств на сертификате?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Pr>
          <w:rFonts w:ascii="Tahoma" w:eastAsia="Times New Roman" w:hAnsi="Tahoma" w:cs="Tahoma"/>
          <w:b/>
          <w:bCs/>
          <w:lang w:eastAsia="ru-RU"/>
        </w:rPr>
        <w:t>нехочухи</w:t>
      </w:r>
      <w:proofErr w:type="spellEnd"/>
      <w:r>
        <w:rPr>
          <w:rFonts w:ascii="Tahoma" w:eastAsia="Times New Roman" w:hAnsi="Tahoma" w:cs="Tahoma"/>
          <w:b/>
          <w:bCs/>
          <w:lang w:eastAsia="ru-RU"/>
        </w:rPr>
        <w:t>» просто выкинут сертификат в мусорное ведро?»</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rsidR="00CD1306" w:rsidRDefault="00CD1306" w:rsidP="00CD1306">
      <w:pPr>
        <w:shd w:val="clear" w:color="auto" w:fill="FFFFFF"/>
        <w:spacing w:line="276" w:lineRule="auto"/>
        <w:jc w:val="both"/>
        <w:rPr>
          <w:rFonts w:ascii="Tahoma" w:eastAsia="Times New Roman" w:hAnsi="Tahoma" w:cs="Tahoma"/>
          <w:lang w:eastAsia="ru-RU"/>
        </w:rPr>
      </w:pPr>
    </w:p>
    <w:p w:rsidR="00CD1306" w:rsidRDefault="00CD1306" w:rsidP="00CD1306">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CD1306" w:rsidRDefault="00CD1306">
      <w:bookmarkStart w:id="0" w:name="_GoBack"/>
      <w:bookmarkEnd w:id="0"/>
    </w:p>
    <w:sectPr w:rsidR="00CD1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06"/>
    <w:rsid w:val="0000130A"/>
    <w:rsid w:val="00004D45"/>
    <w:rsid w:val="000068FB"/>
    <w:rsid w:val="0001166A"/>
    <w:rsid w:val="00013EC5"/>
    <w:rsid w:val="00014699"/>
    <w:rsid w:val="000150B4"/>
    <w:rsid w:val="0002016C"/>
    <w:rsid w:val="000269CB"/>
    <w:rsid w:val="000337A4"/>
    <w:rsid w:val="000339EB"/>
    <w:rsid w:val="00036278"/>
    <w:rsid w:val="00036AAA"/>
    <w:rsid w:val="00042895"/>
    <w:rsid w:val="00060761"/>
    <w:rsid w:val="00063D8D"/>
    <w:rsid w:val="00066799"/>
    <w:rsid w:val="00066B9C"/>
    <w:rsid w:val="000676FA"/>
    <w:rsid w:val="0007010E"/>
    <w:rsid w:val="00070397"/>
    <w:rsid w:val="00076533"/>
    <w:rsid w:val="00081155"/>
    <w:rsid w:val="000811DC"/>
    <w:rsid w:val="00083445"/>
    <w:rsid w:val="00085749"/>
    <w:rsid w:val="00090B91"/>
    <w:rsid w:val="00096726"/>
    <w:rsid w:val="000A0DF8"/>
    <w:rsid w:val="000A0E0A"/>
    <w:rsid w:val="000A49B4"/>
    <w:rsid w:val="000B3F0A"/>
    <w:rsid w:val="000B7B38"/>
    <w:rsid w:val="000C4883"/>
    <w:rsid w:val="000C55AC"/>
    <w:rsid w:val="000D2F8C"/>
    <w:rsid w:val="000D4DDD"/>
    <w:rsid w:val="000E2A1D"/>
    <w:rsid w:val="000E4072"/>
    <w:rsid w:val="000E4A02"/>
    <w:rsid w:val="000E5AD9"/>
    <w:rsid w:val="000F086D"/>
    <w:rsid w:val="000F2718"/>
    <w:rsid w:val="000F4994"/>
    <w:rsid w:val="000F6675"/>
    <w:rsid w:val="001024F9"/>
    <w:rsid w:val="00102FD3"/>
    <w:rsid w:val="001030A1"/>
    <w:rsid w:val="00103782"/>
    <w:rsid w:val="00103AC7"/>
    <w:rsid w:val="00104420"/>
    <w:rsid w:val="001109ED"/>
    <w:rsid w:val="00110E38"/>
    <w:rsid w:val="00113742"/>
    <w:rsid w:val="00117817"/>
    <w:rsid w:val="001201A1"/>
    <w:rsid w:val="001213E1"/>
    <w:rsid w:val="001236D5"/>
    <w:rsid w:val="00123E6F"/>
    <w:rsid w:val="0012522D"/>
    <w:rsid w:val="00125271"/>
    <w:rsid w:val="001271FE"/>
    <w:rsid w:val="001324B6"/>
    <w:rsid w:val="00140E37"/>
    <w:rsid w:val="00143E12"/>
    <w:rsid w:val="00147EC9"/>
    <w:rsid w:val="00150DF6"/>
    <w:rsid w:val="00156A7A"/>
    <w:rsid w:val="001577BE"/>
    <w:rsid w:val="00160100"/>
    <w:rsid w:val="00161B75"/>
    <w:rsid w:val="00164148"/>
    <w:rsid w:val="001647DE"/>
    <w:rsid w:val="00165329"/>
    <w:rsid w:val="001662FC"/>
    <w:rsid w:val="00166C38"/>
    <w:rsid w:val="001710F6"/>
    <w:rsid w:val="00171B99"/>
    <w:rsid w:val="00172762"/>
    <w:rsid w:val="0017368A"/>
    <w:rsid w:val="0017602D"/>
    <w:rsid w:val="00180832"/>
    <w:rsid w:val="00183B21"/>
    <w:rsid w:val="001913EB"/>
    <w:rsid w:val="00191DD5"/>
    <w:rsid w:val="0019284A"/>
    <w:rsid w:val="001A0F95"/>
    <w:rsid w:val="001B2425"/>
    <w:rsid w:val="001B43B6"/>
    <w:rsid w:val="001B499C"/>
    <w:rsid w:val="001B6ACC"/>
    <w:rsid w:val="001B787F"/>
    <w:rsid w:val="001C5B97"/>
    <w:rsid w:val="001D0AB1"/>
    <w:rsid w:val="001D0B8A"/>
    <w:rsid w:val="001D3785"/>
    <w:rsid w:val="001D4076"/>
    <w:rsid w:val="001D4BB8"/>
    <w:rsid w:val="001D5E65"/>
    <w:rsid w:val="001D694A"/>
    <w:rsid w:val="001D78EC"/>
    <w:rsid w:val="001E0690"/>
    <w:rsid w:val="001E3D83"/>
    <w:rsid w:val="001E4227"/>
    <w:rsid w:val="001E49C5"/>
    <w:rsid w:val="001E7ACE"/>
    <w:rsid w:val="001F090D"/>
    <w:rsid w:val="001F2176"/>
    <w:rsid w:val="001F25FD"/>
    <w:rsid w:val="001F5C45"/>
    <w:rsid w:val="001F6531"/>
    <w:rsid w:val="00204330"/>
    <w:rsid w:val="002067CB"/>
    <w:rsid w:val="00214557"/>
    <w:rsid w:val="0021740A"/>
    <w:rsid w:val="0021751A"/>
    <w:rsid w:val="00220F3A"/>
    <w:rsid w:val="002243D9"/>
    <w:rsid w:val="00227FA1"/>
    <w:rsid w:val="002311E7"/>
    <w:rsid w:val="00233663"/>
    <w:rsid w:val="00245765"/>
    <w:rsid w:val="00246A85"/>
    <w:rsid w:val="00253F85"/>
    <w:rsid w:val="00255125"/>
    <w:rsid w:val="0025675E"/>
    <w:rsid w:val="00256EE4"/>
    <w:rsid w:val="00261E41"/>
    <w:rsid w:val="00262114"/>
    <w:rsid w:val="0026633F"/>
    <w:rsid w:val="00266B41"/>
    <w:rsid w:val="002810B8"/>
    <w:rsid w:val="0028173C"/>
    <w:rsid w:val="00282BCC"/>
    <w:rsid w:val="002842E0"/>
    <w:rsid w:val="00285FEA"/>
    <w:rsid w:val="00287B53"/>
    <w:rsid w:val="00290997"/>
    <w:rsid w:val="00293485"/>
    <w:rsid w:val="00296814"/>
    <w:rsid w:val="002A1E5B"/>
    <w:rsid w:val="002A2350"/>
    <w:rsid w:val="002B05D2"/>
    <w:rsid w:val="002B23FF"/>
    <w:rsid w:val="002B2963"/>
    <w:rsid w:val="002C1BAE"/>
    <w:rsid w:val="002C5189"/>
    <w:rsid w:val="002C5291"/>
    <w:rsid w:val="002C75AB"/>
    <w:rsid w:val="002D093C"/>
    <w:rsid w:val="002D3BE9"/>
    <w:rsid w:val="002D64E4"/>
    <w:rsid w:val="002E0176"/>
    <w:rsid w:val="002E0D5F"/>
    <w:rsid w:val="002E28F2"/>
    <w:rsid w:val="002E3671"/>
    <w:rsid w:val="002E3F35"/>
    <w:rsid w:val="002F26AC"/>
    <w:rsid w:val="002F5C28"/>
    <w:rsid w:val="002F6287"/>
    <w:rsid w:val="00300E93"/>
    <w:rsid w:val="0030531B"/>
    <w:rsid w:val="00311DAE"/>
    <w:rsid w:val="00314826"/>
    <w:rsid w:val="003166DF"/>
    <w:rsid w:val="00324527"/>
    <w:rsid w:val="003276BE"/>
    <w:rsid w:val="00327C2C"/>
    <w:rsid w:val="003377DE"/>
    <w:rsid w:val="00337CD4"/>
    <w:rsid w:val="003448DF"/>
    <w:rsid w:val="003526BB"/>
    <w:rsid w:val="00352B86"/>
    <w:rsid w:val="00361327"/>
    <w:rsid w:val="00363BA7"/>
    <w:rsid w:val="00364307"/>
    <w:rsid w:val="00373D8D"/>
    <w:rsid w:val="003811FF"/>
    <w:rsid w:val="003846C8"/>
    <w:rsid w:val="00384713"/>
    <w:rsid w:val="0039097B"/>
    <w:rsid w:val="00392BB8"/>
    <w:rsid w:val="003A737A"/>
    <w:rsid w:val="003C20B0"/>
    <w:rsid w:val="003D544F"/>
    <w:rsid w:val="003D6525"/>
    <w:rsid w:val="003D7CC0"/>
    <w:rsid w:val="003E17FD"/>
    <w:rsid w:val="003E67AB"/>
    <w:rsid w:val="003F1BA9"/>
    <w:rsid w:val="003F59CF"/>
    <w:rsid w:val="003F72D8"/>
    <w:rsid w:val="0040079E"/>
    <w:rsid w:val="00400B78"/>
    <w:rsid w:val="00401A29"/>
    <w:rsid w:val="004033BD"/>
    <w:rsid w:val="00404F52"/>
    <w:rsid w:val="00406CFC"/>
    <w:rsid w:val="00410A11"/>
    <w:rsid w:val="00412862"/>
    <w:rsid w:val="004170B6"/>
    <w:rsid w:val="00422133"/>
    <w:rsid w:val="00422CB1"/>
    <w:rsid w:val="004232E6"/>
    <w:rsid w:val="00423AE1"/>
    <w:rsid w:val="00425751"/>
    <w:rsid w:val="00425A96"/>
    <w:rsid w:val="00426BAB"/>
    <w:rsid w:val="00431B37"/>
    <w:rsid w:val="00432CD4"/>
    <w:rsid w:val="00434070"/>
    <w:rsid w:val="00434728"/>
    <w:rsid w:val="0044338E"/>
    <w:rsid w:val="00452F17"/>
    <w:rsid w:val="00453507"/>
    <w:rsid w:val="004535EE"/>
    <w:rsid w:val="004545AA"/>
    <w:rsid w:val="00464563"/>
    <w:rsid w:val="00464E27"/>
    <w:rsid w:val="00466D27"/>
    <w:rsid w:val="0047665A"/>
    <w:rsid w:val="0047672F"/>
    <w:rsid w:val="00476F4D"/>
    <w:rsid w:val="00482BAE"/>
    <w:rsid w:val="0048526C"/>
    <w:rsid w:val="0048633A"/>
    <w:rsid w:val="00487640"/>
    <w:rsid w:val="00492174"/>
    <w:rsid w:val="00492B14"/>
    <w:rsid w:val="004979DA"/>
    <w:rsid w:val="004A2F08"/>
    <w:rsid w:val="004A32CC"/>
    <w:rsid w:val="004A5E89"/>
    <w:rsid w:val="004A6D41"/>
    <w:rsid w:val="004B0907"/>
    <w:rsid w:val="004B1AF6"/>
    <w:rsid w:val="004B2A79"/>
    <w:rsid w:val="004C0BEA"/>
    <w:rsid w:val="004C2782"/>
    <w:rsid w:val="004C3EAA"/>
    <w:rsid w:val="004C5321"/>
    <w:rsid w:val="004C62D8"/>
    <w:rsid w:val="004D1506"/>
    <w:rsid w:val="004D39F1"/>
    <w:rsid w:val="004D72E5"/>
    <w:rsid w:val="004E50F8"/>
    <w:rsid w:val="004E55DA"/>
    <w:rsid w:val="004E692B"/>
    <w:rsid w:val="004F1EAE"/>
    <w:rsid w:val="004F7A87"/>
    <w:rsid w:val="00500CE6"/>
    <w:rsid w:val="005022BB"/>
    <w:rsid w:val="00502420"/>
    <w:rsid w:val="00503532"/>
    <w:rsid w:val="005035C5"/>
    <w:rsid w:val="00505D32"/>
    <w:rsid w:val="0050786D"/>
    <w:rsid w:val="00507E56"/>
    <w:rsid w:val="00510FE2"/>
    <w:rsid w:val="0051115B"/>
    <w:rsid w:val="005125B0"/>
    <w:rsid w:val="005140DB"/>
    <w:rsid w:val="005179ED"/>
    <w:rsid w:val="00522C4B"/>
    <w:rsid w:val="00523B10"/>
    <w:rsid w:val="00524172"/>
    <w:rsid w:val="005241AE"/>
    <w:rsid w:val="00527567"/>
    <w:rsid w:val="00530FD3"/>
    <w:rsid w:val="00532935"/>
    <w:rsid w:val="005334E3"/>
    <w:rsid w:val="00534123"/>
    <w:rsid w:val="005368B8"/>
    <w:rsid w:val="005425FE"/>
    <w:rsid w:val="005526AD"/>
    <w:rsid w:val="00570C7E"/>
    <w:rsid w:val="0057410B"/>
    <w:rsid w:val="00574528"/>
    <w:rsid w:val="00575535"/>
    <w:rsid w:val="00580FA4"/>
    <w:rsid w:val="00583ED0"/>
    <w:rsid w:val="005855F8"/>
    <w:rsid w:val="00586447"/>
    <w:rsid w:val="00586758"/>
    <w:rsid w:val="00587B00"/>
    <w:rsid w:val="00587D48"/>
    <w:rsid w:val="00593AB5"/>
    <w:rsid w:val="0059599F"/>
    <w:rsid w:val="00597F74"/>
    <w:rsid w:val="005A3225"/>
    <w:rsid w:val="005A5DA8"/>
    <w:rsid w:val="005A6F88"/>
    <w:rsid w:val="005B0B5B"/>
    <w:rsid w:val="005B4529"/>
    <w:rsid w:val="005B5CD4"/>
    <w:rsid w:val="005B5DAD"/>
    <w:rsid w:val="005B7887"/>
    <w:rsid w:val="005C1109"/>
    <w:rsid w:val="005C4D7F"/>
    <w:rsid w:val="005C6BEB"/>
    <w:rsid w:val="005D2BC4"/>
    <w:rsid w:val="005D4BB0"/>
    <w:rsid w:val="005D5761"/>
    <w:rsid w:val="005E359B"/>
    <w:rsid w:val="005E6428"/>
    <w:rsid w:val="005F144B"/>
    <w:rsid w:val="005F2FF3"/>
    <w:rsid w:val="005F5B5A"/>
    <w:rsid w:val="005F6346"/>
    <w:rsid w:val="005F6B15"/>
    <w:rsid w:val="005F7312"/>
    <w:rsid w:val="0060180D"/>
    <w:rsid w:val="00604146"/>
    <w:rsid w:val="00604764"/>
    <w:rsid w:val="006048BA"/>
    <w:rsid w:val="0060736A"/>
    <w:rsid w:val="006075CF"/>
    <w:rsid w:val="00610C46"/>
    <w:rsid w:val="00610E9F"/>
    <w:rsid w:val="00611207"/>
    <w:rsid w:val="00613CA8"/>
    <w:rsid w:val="0062299D"/>
    <w:rsid w:val="006229CB"/>
    <w:rsid w:val="006254CB"/>
    <w:rsid w:val="00626A0B"/>
    <w:rsid w:val="00627EA2"/>
    <w:rsid w:val="006318ED"/>
    <w:rsid w:val="0063193F"/>
    <w:rsid w:val="00634901"/>
    <w:rsid w:val="00641226"/>
    <w:rsid w:val="00642315"/>
    <w:rsid w:val="00644F83"/>
    <w:rsid w:val="0064539A"/>
    <w:rsid w:val="00646D5A"/>
    <w:rsid w:val="00650435"/>
    <w:rsid w:val="00652A6F"/>
    <w:rsid w:val="00652E32"/>
    <w:rsid w:val="006566C0"/>
    <w:rsid w:val="00656C70"/>
    <w:rsid w:val="006606C9"/>
    <w:rsid w:val="00671166"/>
    <w:rsid w:val="0067222A"/>
    <w:rsid w:val="00672B33"/>
    <w:rsid w:val="00673964"/>
    <w:rsid w:val="006754F6"/>
    <w:rsid w:val="00680F47"/>
    <w:rsid w:val="00682B5B"/>
    <w:rsid w:val="00685903"/>
    <w:rsid w:val="006875ED"/>
    <w:rsid w:val="006925FE"/>
    <w:rsid w:val="006945B9"/>
    <w:rsid w:val="00695909"/>
    <w:rsid w:val="00695FEB"/>
    <w:rsid w:val="00696445"/>
    <w:rsid w:val="006A1F33"/>
    <w:rsid w:val="006A38A6"/>
    <w:rsid w:val="006A4C6E"/>
    <w:rsid w:val="006A4CB0"/>
    <w:rsid w:val="006A4F4E"/>
    <w:rsid w:val="006A5D93"/>
    <w:rsid w:val="006B1459"/>
    <w:rsid w:val="006B2494"/>
    <w:rsid w:val="006B2CC2"/>
    <w:rsid w:val="006B5D2E"/>
    <w:rsid w:val="006C1D42"/>
    <w:rsid w:val="006C33FB"/>
    <w:rsid w:val="006C4AFA"/>
    <w:rsid w:val="006C51A9"/>
    <w:rsid w:val="006D0A00"/>
    <w:rsid w:val="006D2D54"/>
    <w:rsid w:val="006D47C2"/>
    <w:rsid w:val="006E2C8A"/>
    <w:rsid w:val="006E5CE6"/>
    <w:rsid w:val="006E63B0"/>
    <w:rsid w:val="006E6444"/>
    <w:rsid w:val="006F019B"/>
    <w:rsid w:val="006F0489"/>
    <w:rsid w:val="006F0FE4"/>
    <w:rsid w:val="006F512E"/>
    <w:rsid w:val="006F57D6"/>
    <w:rsid w:val="00701714"/>
    <w:rsid w:val="00701C42"/>
    <w:rsid w:val="00703C4F"/>
    <w:rsid w:val="0070410B"/>
    <w:rsid w:val="0070493F"/>
    <w:rsid w:val="00704C91"/>
    <w:rsid w:val="00705639"/>
    <w:rsid w:val="00711251"/>
    <w:rsid w:val="0071294E"/>
    <w:rsid w:val="00715996"/>
    <w:rsid w:val="00716B2C"/>
    <w:rsid w:val="007202CE"/>
    <w:rsid w:val="00721917"/>
    <w:rsid w:val="00730F83"/>
    <w:rsid w:val="007321B2"/>
    <w:rsid w:val="00734D0C"/>
    <w:rsid w:val="00734D5B"/>
    <w:rsid w:val="007350DC"/>
    <w:rsid w:val="00736C45"/>
    <w:rsid w:val="00740D82"/>
    <w:rsid w:val="007416BA"/>
    <w:rsid w:val="0074433C"/>
    <w:rsid w:val="0074703B"/>
    <w:rsid w:val="007470B6"/>
    <w:rsid w:val="007479DD"/>
    <w:rsid w:val="00747D5F"/>
    <w:rsid w:val="00752F01"/>
    <w:rsid w:val="00752FF4"/>
    <w:rsid w:val="00753A4E"/>
    <w:rsid w:val="00754A8B"/>
    <w:rsid w:val="0075743B"/>
    <w:rsid w:val="007605EF"/>
    <w:rsid w:val="007609FC"/>
    <w:rsid w:val="00767321"/>
    <w:rsid w:val="00771B74"/>
    <w:rsid w:val="00772AD2"/>
    <w:rsid w:val="00773B06"/>
    <w:rsid w:val="00782C98"/>
    <w:rsid w:val="00783511"/>
    <w:rsid w:val="00785F5E"/>
    <w:rsid w:val="00790FA0"/>
    <w:rsid w:val="00793120"/>
    <w:rsid w:val="00793BA1"/>
    <w:rsid w:val="00794E4E"/>
    <w:rsid w:val="00795E6C"/>
    <w:rsid w:val="00796E3F"/>
    <w:rsid w:val="007A0505"/>
    <w:rsid w:val="007A139A"/>
    <w:rsid w:val="007A3EB8"/>
    <w:rsid w:val="007A5125"/>
    <w:rsid w:val="007B57C4"/>
    <w:rsid w:val="007C0B54"/>
    <w:rsid w:val="007C0B6A"/>
    <w:rsid w:val="007C3AB3"/>
    <w:rsid w:val="007C3C8A"/>
    <w:rsid w:val="007C4B2D"/>
    <w:rsid w:val="007D1B41"/>
    <w:rsid w:val="007D24E6"/>
    <w:rsid w:val="007D3DAE"/>
    <w:rsid w:val="007D46B8"/>
    <w:rsid w:val="007D5C34"/>
    <w:rsid w:val="007D7F3A"/>
    <w:rsid w:val="007E1E18"/>
    <w:rsid w:val="007E4F47"/>
    <w:rsid w:val="007F085C"/>
    <w:rsid w:val="007F647B"/>
    <w:rsid w:val="007F7A21"/>
    <w:rsid w:val="00816099"/>
    <w:rsid w:val="00816271"/>
    <w:rsid w:val="00823D34"/>
    <w:rsid w:val="00827E59"/>
    <w:rsid w:val="00835A4C"/>
    <w:rsid w:val="00842DC6"/>
    <w:rsid w:val="00856CEF"/>
    <w:rsid w:val="008602D6"/>
    <w:rsid w:val="008631B4"/>
    <w:rsid w:val="0087166D"/>
    <w:rsid w:val="00871F9D"/>
    <w:rsid w:val="00873AEA"/>
    <w:rsid w:val="008746C4"/>
    <w:rsid w:val="00876410"/>
    <w:rsid w:val="0087682E"/>
    <w:rsid w:val="00883006"/>
    <w:rsid w:val="00886028"/>
    <w:rsid w:val="00886654"/>
    <w:rsid w:val="00893123"/>
    <w:rsid w:val="00893F4C"/>
    <w:rsid w:val="008A572F"/>
    <w:rsid w:val="008A79BC"/>
    <w:rsid w:val="008B0F09"/>
    <w:rsid w:val="008B247D"/>
    <w:rsid w:val="008B4E05"/>
    <w:rsid w:val="008B6480"/>
    <w:rsid w:val="008C0A1F"/>
    <w:rsid w:val="008C107D"/>
    <w:rsid w:val="008C10D1"/>
    <w:rsid w:val="008C15F7"/>
    <w:rsid w:val="008C276A"/>
    <w:rsid w:val="008D5D58"/>
    <w:rsid w:val="008D6CC9"/>
    <w:rsid w:val="008E2329"/>
    <w:rsid w:val="008E2CDB"/>
    <w:rsid w:val="008E4322"/>
    <w:rsid w:val="008E57A7"/>
    <w:rsid w:val="008E7A8B"/>
    <w:rsid w:val="008F0D29"/>
    <w:rsid w:val="008F12F6"/>
    <w:rsid w:val="008F1893"/>
    <w:rsid w:val="008F5BC6"/>
    <w:rsid w:val="008F732F"/>
    <w:rsid w:val="008F7364"/>
    <w:rsid w:val="0090042B"/>
    <w:rsid w:val="009009DB"/>
    <w:rsid w:val="00906AD4"/>
    <w:rsid w:val="00913E7A"/>
    <w:rsid w:val="00915573"/>
    <w:rsid w:val="00920ECA"/>
    <w:rsid w:val="0092211B"/>
    <w:rsid w:val="00924150"/>
    <w:rsid w:val="00927855"/>
    <w:rsid w:val="00930598"/>
    <w:rsid w:val="00930739"/>
    <w:rsid w:val="00934D48"/>
    <w:rsid w:val="00941C1B"/>
    <w:rsid w:val="00944C15"/>
    <w:rsid w:val="00945963"/>
    <w:rsid w:val="00946FAD"/>
    <w:rsid w:val="00952FD1"/>
    <w:rsid w:val="00953612"/>
    <w:rsid w:val="00954DE0"/>
    <w:rsid w:val="00954EF7"/>
    <w:rsid w:val="00956AB5"/>
    <w:rsid w:val="00957CC2"/>
    <w:rsid w:val="0096005A"/>
    <w:rsid w:val="009601F4"/>
    <w:rsid w:val="0096653B"/>
    <w:rsid w:val="009709E5"/>
    <w:rsid w:val="00971C1A"/>
    <w:rsid w:val="009721F6"/>
    <w:rsid w:val="0097677A"/>
    <w:rsid w:val="00976C5B"/>
    <w:rsid w:val="00977E54"/>
    <w:rsid w:val="00982D93"/>
    <w:rsid w:val="0098627B"/>
    <w:rsid w:val="009872DF"/>
    <w:rsid w:val="009901F3"/>
    <w:rsid w:val="00990346"/>
    <w:rsid w:val="00991746"/>
    <w:rsid w:val="00991D96"/>
    <w:rsid w:val="00996D18"/>
    <w:rsid w:val="009A03EA"/>
    <w:rsid w:val="009A311C"/>
    <w:rsid w:val="009A3F20"/>
    <w:rsid w:val="009B39A7"/>
    <w:rsid w:val="009B6E86"/>
    <w:rsid w:val="009B7BD8"/>
    <w:rsid w:val="009C2480"/>
    <w:rsid w:val="009D171D"/>
    <w:rsid w:val="009D4589"/>
    <w:rsid w:val="009E0423"/>
    <w:rsid w:val="009E2FB3"/>
    <w:rsid w:val="009E4D71"/>
    <w:rsid w:val="009E7D0D"/>
    <w:rsid w:val="009F55BF"/>
    <w:rsid w:val="009F5752"/>
    <w:rsid w:val="009F5CE8"/>
    <w:rsid w:val="009F6800"/>
    <w:rsid w:val="00A02125"/>
    <w:rsid w:val="00A043B5"/>
    <w:rsid w:val="00A1156D"/>
    <w:rsid w:val="00A12F86"/>
    <w:rsid w:val="00A1357D"/>
    <w:rsid w:val="00A1408B"/>
    <w:rsid w:val="00A16393"/>
    <w:rsid w:val="00A2111E"/>
    <w:rsid w:val="00A2231F"/>
    <w:rsid w:val="00A228DE"/>
    <w:rsid w:val="00A228E0"/>
    <w:rsid w:val="00A22DDD"/>
    <w:rsid w:val="00A237ED"/>
    <w:rsid w:val="00A276D2"/>
    <w:rsid w:val="00A3035F"/>
    <w:rsid w:val="00A31408"/>
    <w:rsid w:val="00A317A2"/>
    <w:rsid w:val="00A31E7E"/>
    <w:rsid w:val="00A32620"/>
    <w:rsid w:val="00A4157E"/>
    <w:rsid w:val="00A4191E"/>
    <w:rsid w:val="00A45C32"/>
    <w:rsid w:val="00A463DD"/>
    <w:rsid w:val="00A53E5B"/>
    <w:rsid w:val="00A623A8"/>
    <w:rsid w:val="00A63616"/>
    <w:rsid w:val="00A729B7"/>
    <w:rsid w:val="00A73C15"/>
    <w:rsid w:val="00A73C16"/>
    <w:rsid w:val="00A76D66"/>
    <w:rsid w:val="00A81D01"/>
    <w:rsid w:val="00A86615"/>
    <w:rsid w:val="00A9013D"/>
    <w:rsid w:val="00A93852"/>
    <w:rsid w:val="00A93F5B"/>
    <w:rsid w:val="00A960C2"/>
    <w:rsid w:val="00AB3F6A"/>
    <w:rsid w:val="00AC0061"/>
    <w:rsid w:val="00AC02FF"/>
    <w:rsid w:val="00AC045F"/>
    <w:rsid w:val="00AC4021"/>
    <w:rsid w:val="00AC4B8D"/>
    <w:rsid w:val="00AC6511"/>
    <w:rsid w:val="00AD250B"/>
    <w:rsid w:val="00AD29FE"/>
    <w:rsid w:val="00AD2DEE"/>
    <w:rsid w:val="00AD2E8A"/>
    <w:rsid w:val="00AD5A76"/>
    <w:rsid w:val="00AE5C7D"/>
    <w:rsid w:val="00AE6936"/>
    <w:rsid w:val="00AF0BB4"/>
    <w:rsid w:val="00AF1FEA"/>
    <w:rsid w:val="00AF2881"/>
    <w:rsid w:val="00AF6212"/>
    <w:rsid w:val="00AF7CC8"/>
    <w:rsid w:val="00AF7E32"/>
    <w:rsid w:val="00B0054B"/>
    <w:rsid w:val="00B007AB"/>
    <w:rsid w:val="00B034BC"/>
    <w:rsid w:val="00B062B5"/>
    <w:rsid w:val="00B0676B"/>
    <w:rsid w:val="00B10EAC"/>
    <w:rsid w:val="00B154F5"/>
    <w:rsid w:val="00B213F8"/>
    <w:rsid w:val="00B27518"/>
    <w:rsid w:val="00B275E3"/>
    <w:rsid w:val="00B35B4F"/>
    <w:rsid w:val="00B403AE"/>
    <w:rsid w:val="00B41677"/>
    <w:rsid w:val="00B41F44"/>
    <w:rsid w:val="00B46B36"/>
    <w:rsid w:val="00B539FE"/>
    <w:rsid w:val="00B62F90"/>
    <w:rsid w:val="00B64B70"/>
    <w:rsid w:val="00B64D97"/>
    <w:rsid w:val="00B65A2B"/>
    <w:rsid w:val="00B660BC"/>
    <w:rsid w:val="00B70A40"/>
    <w:rsid w:val="00B70B15"/>
    <w:rsid w:val="00B74C98"/>
    <w:rsid w:val="00B81A46"/>
    <w:rsid w:val="00B82123"/>
    <w:rsid w:val="00B82D6A"/>
    <w:rsid w:val="00B85C7C"/>
    <w:rsid w:val="00B86793"/>
    <w:rsid w:val="00B900D3"/>
    <w:rsid w:val="00B90E7A"/>
    <w:rsid w:val="00B91D6E"/>
    <w:rsid w:val="00B92640"/>
    <w:rsid w:val="00B932AC"/>
    <w:rsid w:val="00B93423"/>
    <w:rsid w:val="00B964CA"/>
    <w:rsid w:val="00BA010E"/>
    <w:rsid w:val="00BA1D03"/>
    <w:rsid w:val="00BA3744"/>
    <w:rsid w:val="00BA3EC7"/>
    <w:rsid w:val="00BA5D64"/>
    <w:rsid w:val="00BA68D3"/>
    <w:rsid w:val="00BB1B39"/>
    <w:rsid w:val="00BB29A4"/>
    <w:rsid w:val="00BB565B"/>
    <w:rsid w:val="00BB7CCE"/>
    <w:rsid w:val="00BC5473"/>
    <w:rsid w:val="00BC5628"/>
    <w:rsid w:val="00BC59D1"/>
    <w:rsid w:val="00BD06C8"/>
    <w:rsid w:val="00BD1CF6"/>
    <w:rsid w:val="00BD420A"/>
    <w:rsid w:val="00BD4E81"/>
    <w:rsid w:val="00BD5F9D"/>
    <w:rsid w:val="00BD774A"/>
    <w:rsid w:val="00BE1C81"/>
    <w:rsid w:val="00BE72D1"/>
    <w:rsid w:val="00BE799B"/>
    <w:rsid w:val="00BF003B"/>
    <w:rsid w:val="00BF0667"/>
    <w:rsid w:val="00C037C6"/>
    <w:rsid w:val="00C06FD9"/>
    <w:rsid w:val="00C078D1"/>
    <w:rsid w:val="00C07DD1"/>
    <w:rsid w:val="00C111CC"/>
    <w:rsid w:val="00C1325E"/>
    <w:rsid w:val="00C138C1"/>
    <w:rsid w:val="00C17D8D"/>
    <w:rsid w:val="00C2284D"/>
    <w:rsid w:val="00C26BD3"/>
    <w:rsid w:val="00C349AC"/>
    <w:rsid w:val="00C354DD"/>
    <w:rsid w:val="00C41503"/>
    <w:rsid w:val="00C429D7"/>
    <w:rsid w:val="00C50206"/>
    <w:rsid w:val="00C505E0"/>
    <w:rsid w:val="00C54D56"/>
    <w:rsid w:val="00C55E86"/>
    <w:rsid w:val="00C56DB3"/>
    <w:rsid w:val="00C64387"/>
    <w:rsid w:val="00C65564"/>
    <w:rsid w:val="00C67786"/>
    <w:rsid w:val="00C67866"/>
    <w:rsid w:val="00C70AEF"/>
    <w:rsid w:val="00C7596E"/>
    <w:rsid w:val="00C91440"/>
    <w:rsid w:val="00C936BF"/>
    <w:rsid w:val="00C9417F"/>
    <w:rsid w:val="00C95DFC"/>
    <w:rsid w:val="00C972FF"/>
    <w:rsid w:val="00CA39EB"/>
    <w:rsid w:val="00CA4A10"/>
    <w:rsid w:val="00CB0527"/>
    <w:rsid w:val="00CB0B74"/>
    <w:rsid w:val="00CB34F0"/>
    <w:rsid w:val="00CB5529"/>
    <w:rsid w:val="00CB5EA8"/>
    <w:rsid w:val="00CB6AE2"/>
    <w:rsid w:val="00CC2D79"/>
    <w:rsid w:val="00CC598C"/>
    <w:rsid w:val="00CC71AB"/>
    <w:rsid w:val="00CC7593"/>
    <w:rsid w:val="00CD1306"/>
    <w:rsid w:val="00CD2754"/>
    <w:rsid w:val="00CD5815"/>
    <w:rsid w:val="00CE5FC8"/>
    <w:rsid w:val="00CE7F8A"/>
    <w:rsid w:val="00CF00A7"/>
    <w:rsid w:val="00CF114C"/>
    <w:rsid w:val="00CF6FA5"/>
    <w:rsid w:val="00D0076D"/>
    <w:rsid w:val="00D04C76"/>
    <w:rsid w:val="00D04D4D"/>
    <w:rsid w:val="00D07399"/>
    <w:rsid w:val="00D106E6"/>
    <w:rsid w:val="00D11DD9"/>
    <w:rsid w:val="00D128E6"/>
    <w:rsid w:val="00D1711F"/>
    <w:rsid w:val="00D2243C"/>
    <w:rsid w:val="00D225CE"/>
    <w:rsid w:val="00D2400C"/>
    <w:rsid w:val="00D32660"/>
    <w:rsid w:val="00D32662"/>
    <w:rsid w:val="00D36231"/>
    <w:rsid w:val="00D367FC"/>
    <w:rsid w:val="00D37934"/>
    <w:rsid w:val="00D37CE4"/>
    <w:rsid w:val="00D410B4"/>
    <w:rsid w:val="00D44D32"/>
    <w:rsid w:val="00D45BA2"/>
    <w:rsid w:val="00D4614B"/>
    <w:rsid w:val="00D4778D"/>
    <w:rsid w:val="00D50F2F"/>
    <w:rsid w:val="00D642BE"/>
    <w:rsid w:val="00D701EC"/>
    <w:rsid w:val="00D70EBC"/>
    <w:rsid w:val="00D7367C"/>
    <w:rsid w:val="00D77640"/>
    <w:rsid w:val="00D77CC9"/>
    <w:rsid w:val="00D77EAA"/>
    <w:rsid w:val="00D8455C"/>
    <w:rsid w:val="00D85517"/>
    <w:rsid w:val="00D86C8E"/>
    <w:rsid w:val="00D90EE1"/>
    <w:rsid w:val="00D91831"/>
    <w:rsid w:val="00D95A41"/>
    <w:rsid w:val="00DA708E"/>
    <w:rsid w:val="00DB0AE3"/>
    <w:rsid w:val="00DB1E41"/>
    <w:rsid w:val="00DB2094"/>
    <w:rsid w:val="00DB71BE"/>
    <w:rsid w:val="00DB7890"/>
    <w:rsid w:val="00DC3565"/>
    <w:rsid w:val="00DC3626"/>
    <w:rsid w:val="00DC5DE3"/>
    <w:rsid w:val="00DD07FA"/>
    <w:rsid w:val="00DD2D2A"/>
    <w:rsid w:val="00DD2DCD"/>
    <w:rsid w:val="00DD651A"/>
    <w:rsid w:val="00DE1404"/>
    <w:rsid w:val="00DE1DBF"/>
    <w:rsid w:val="00DE34CC"/>
    <w:rsid w:val="00DE352A"/>
    <w:rsid w:val="00DE3E54"/>
    <w:rsid w:val="00DE5986"/>
    <w:rsid w:val="00DE71F0"/>
    <w:rsid w:val="00DE7328"/>
    <w:rsid w:val="00DF7356"/>
    <w:rsid w:val="00E0640F"/>
    <w:rsid w:val="00E0701C"/>
    <w:rsid w:val="00E1104C"/>
    <w:rsid w:val="00E15E09"/>
    <w:rsid w:val="00E164E0"/>
    <w:rsid w:val="00E1775F"/>
    <w:rsid w:val="00E209B9"/>
    <w:rsid w:val="00E24A51"/>
    <w:rsid w:val="00E251D6"/>
    <w:rsid w:val="00E2603C"/>
    <w:rsid w:val="00E2765E"/>
    <w:rsid w:val="00E4380C"/>
    <w:rsid w:val="00E468DE"/>
    <w:rsid w:val="00E50500"/>
    <w:rsid w:val="00E5096F"/>
    <w:rsid w:val="00E521C6"/>
    <w:rsid w:val="00E5393F"/>
    <w:rsid w:val="00E540B4"/>
    <w:rsid w:val="00E60D2E"/>
    <w:rsid w:val="00E614A4"/>
    <w:rsid w:val="00E6303F"/>
    <w:rsid w:val="00E638F6"/>
    <w:rsid w:val="00E642E3"/>
    <w:rsid w:val="00E64D24"/>
    <w:rsid w:val="00E71925"/>
    <w:rsid w:val="00E72F37"/>
    <w:rsid w:val="00E73F9C"/>
    <w:rsid w:val="00E74C5B"/>
    <w:rsid w:val="00E830E1"/>
    <w:rsid w:val="00E86060"/>
    <w:rsid w:val="00E91D38"/>
    <w:rsid w:val="00E9419C"/>
    <w:rsid w:val="00E957B3"/>
    <w:rsid w:val="00EA015B"/>
    <w:rsid w:val="00EA472F"/>
    <w:rsid w:val="00EA6157"/>
    <w:rsid w:val="00EB5A4E"/>
    <w:rsid w:val="00EB67A4"/>
    <w:rsid w:val="00EB7B61"/>
    <w:rsid w:val="00EC2F0F"/>
    <w:rsid w:val="00EC4BEB"/>
    <w:rsid w:val="00EC6161"/>
    <w:rsid w:val="00EC6711"/>
    <w:rsid w:val="00EC6C98"/>
    <w:rsid w:val="00ED24C9"/>
    <w:rsid w:val="00ED2A34"/>
    <w:rsid w:val="00ED3207"/>
    <w:rsid w:val="00ED357D"/>
    <w:rsid w:val="00ED71A1"/>
    <w:rsid w:val="00EE03F9"/>
    <w:rsid w:val="00EE12F3"/>
    <w:rsid w:val="00EE38FB"/>
    <w:rsid w:val="00EE3F90"/>
    <w:rsid w:val="00EE6134"/>
    <w:rsid w:val="00EF0046"/>
    <w:rsid w:val="00EF0CB6"/>
    <w:rsid w:val="00EF12F5"/>
    <w:rsid w:val="00EF4C10"/>
    <w:rsid w:val="00EF6797"/>
    <w:rsid w:val="00EF7E29"/>
    <w:rsid w:val="00F01B42"/>
    <w:rsid w:val="00F01F93"/>
    <w:rsid w:val="00F04A55"/>
    <w:rsid w:val="00F06837"/>
    <w:rsid w:val="00F101C8"/>
    <w:rsid w:val="00F11D02"/>
    <w:rsid w:val="00F11F24"/>
    <w:rsid w:val="00F12E1D"/>
    <w:rsid w:val="00F12F2A"/>
    <w:rsid w:val="00F13E54"/>
    <w:rsid w:val="00F2090E"/>
    <w:rsid w:val="00F20BEE"/>
    <w:rsid w:val="00F21F2E"/>
    <w:rsid w:val="00F2214D"/>
    <w:rsid w:val="00F22D47"/>
    <w:rsid w:val="00F22E55"/>
    <w:rsid w:val="00F23471"/>
    <w:rsid w:val="00F25E5A"/>
    <w:rsid w:val="00F32D1C"/>
    <w:rsid w:val="00F3343C"/>
    <w:rsid w:val="00F33465"/>
    <w:rsid w:val="00F34C07"/>
    <w:rsid w:val="00F37CB6"/>
    <w:rsid w:val="00F4530F"/>
    <w:rsid w:val="00F46DEF"/>
    <w:rsid w:val="00F517CA"/>
    <w:rsid w:val="00F51ED2"/>
    <w:rsid w:val="00F5385C"/>
    <w:rsid w:val="00F622F1"/>
    <w:rsid w:val="00F63673"/>
    <w:rsid w:val="00F64F0D"/>
    <w:rsid w:val="00F65528"/>
    <w:rsid w:val="00F722D2"/>
    <w:rsid w:val="00F72A07"/>
    <w:rsid w:val="00F743BA"/>
    <w:rsid w:val="00F74D10"/>
    <w:rsid w:val="00F762EE"/>
    <w:rsid w:val="00F81F89"/>
    <w:rsid w:val="00F87848"/>
    <w:rsid w:val="00F9014F"/>
    <w:rsid w:val="00F93069"/>
    <w:rsid w:val="00F93962"/>
    <w:rsid w:val="00F96873"/>
    <w:rsid w:val="00FA5780"/>
    <w:rsid w:val="00FA5BB2"/>
    <w:rsid w:val="00FA66C7"/>
    <w:rsid w:val="00FA6F99"/>
    <w:rsid w:val="00FA779E"/>
    <w:rsid w:val="00FB2514"/>
    <w:rsid w:val="00FB3413"/>
    <w:rsid w:val="00FB3ABF"/>
    <w:rsid w:val="00FB3D15"/>
    <w:rsid w:val="00FB4EC5"/>
    <w:rsid w:val="00FB5FDA"/>
    <w:rsid w:val="00FB7311"/>
    <w:rsid w:val="00FB74A9"/>
    <w:rsid w:val="00FB75B9"/>
    <w:rsid w:val="00FB7D41"/>
    <w:rsid w:val="00FC20AD"/>
    <w:rsid w:val="00FC2281"/>
    <w:rsid w:val="00FC2301"/>
    <w:rsid w:val="00FC2858"/>
    <w:rsid w:val="00FC2E81"/>
    <w:rsid w:val="00FC31D8"/>
    <w:rsid w:val="00FC4689"/>
    <w:rsid w:val="00FC7BB0"/>
    <w:rsid w:val="00FC7BC5"/>
    <w:rsid w:val="00FD57E5"/>
    <w:rsid w:val="00FD5DFA"/>
    <w:rsid w:val="00FE1913"/>
    <w:rsid w:val="00FE2D16"/>
    <w:rsid w:val="00FE46B6"/>
    <w:rsid w:val="00FE488E"/>
    <w:rsid w:val="00FE4FD7"/>
    <w:rsid w:val="00FE79F7"/>
    <w:rsid w:val="00FE7EBB"/>
    <w:rsid w:val="00FF0F18"/>
    <w:rsid w:val="00FF1DC5"/>
    <w:rsid w:val="00F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BDFF"/>
  <w15:chartTrackingRefBased/>
  <w15:docId w15:val="{024E5D25-B7C5-4554-92CB-692E75B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3331</Words>
  <Characters>18990</Characters>
  <Application>Microsoft Office Word</Application>
  <DocSecurity>0</DocSecurity>
  <Lines>158</Lines>
  <Paragraphs>44</Paragraphs>
  <ScaleCrop>false</ScaleCrop>
  <Company>Microsoft</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2022-03-30T08:01:00Z</dcterms:created>
  <dcterms:modified xsi:type="dcterms:W3CDTF">2022-03-30T08:06:00Z</dcterms:modified>
</cp:coreProperties>
</file>