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7D" w:rsidRDefault="00CA6F7D">
      <w:r>
        <w:rPr>
          <w:noProof/>
          <w:lang w:eastAsia="ru-RU"/>
        </w:rPr>
        <w:drawing>
          <wp:inline distT="0" distB="0" distL="0" distR="0">
            <wp:extent cx="5940425" cy="7934711"/>
            <wp:effectExtent l="0" t="0" r="3175" b="9525"/>
            <wp:docPr id="1" name="Рисунок 1" descr="http://www.dou75.ru/65/images/17-18/doc/bez/23.07.18/23.07.18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u75.ru/65/images/17-18/doc/bez/23.07.18/23.07.18_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F7D" w:rsidRDefault="00CA6F7D" w:rsidP="00CA6F7D"/>
    <w:p w:rsidR="0085485C" w:rsidRPr="00CA6F7D" w:rsidRDefault="00CA6F7D" w:rsidP="00CA6F7D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CA6F7D">
        <w:rPr>
          <w:rFonts w:ascii="Times New Roman" w:hAnsi="Times New Roman" w:cs="Times New Roman"/>
          <w:b/>
          <w:sz w:val="36"/>
          <w:szCs w:val="36"/>
        </w:rPr>
        <w:t>Телефоны экстренных служб:</w:t>
      </w:r>
    </w:p>
    <w:p w:rsidR="00CA6F7D" w:rsidRPr="00CA6F7D" w:rsidRDefault="00CA6F7D" w:rsidP="00CA6F7D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CA6F7D">
        <w:rPr>
          <w:rFonts w:ascii="Times New Roman" w:hAnsi="Times New Roman" w:cs="Times New Roman"/>
          <w:b/>
          <w:sz w:val="36"/>
          <w:szCs w:val="36"/>
        </w:rPr>
        <w:t>10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bookmarkStart w:id="0" w:name="_GoBack"/>
      <w:bookmarkEnd w:id="0"/>
      <w:r w:rsidRPr="00CA6F7D">
        <w:rPr>
          <w:rFonts w:ascii="Times New Roman" w:hAnsi="Times New Roman" w:cs="Times New Roman"/>
          <w:b/>
          <w:sz w:val="36"/>
          <w:szCs w:val="36"/>
        </w:rPr>
        <w:t xml:space="preserve"> – служба спасения</w:t>
      </w:r>
    </w:p>
    <w:p w:rsidR="00CA6F7D" w:rsidRPr="00CA6F7D" w:rsidRDefault="00CA6F7D" w:rsidP="00CA6F7D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CA6F7D">
        <w:rPr>
          <w:rFonts w:ascii="Times New Roman" w:hAnsi="Times New Roman" w:cs="Times New Roman"/>
          <w:b/>
          <w:sz w:val="36"/>
          <w:szCs w:val="36"/>
        </w:rPr>
        <w:t xml:space="preserve">102 – полиция </w:t>
      </w:r>
    </w:p>
    <w:p w:rsidR="00CA6F7D" w:rsidRDefault="00CA6F7D" w:rsidP="00CA6F7D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CA6F7D">
        <w:rPr>
          <w:rFonts w:ascii="Times New Roman" w:hAnsi="Times New Roman" w:cs="Times New Roman"/>
          <w:b/>
          <w:sz w:val="36"/>
          <w:szCs w:val="36"/>
        </w:rPr>
        <w:t>103 – скорая помощь</w:t>
      </w:r>
    </w:p>
    <w:p w:rsidR="00CA6F7D" w:rsidRPr="00CA6F7D" w:rsidRDefault="00CA6F7D" w:rsidP="00CA6F7D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104 – аварийная газовая служба</w:t>
      </w:r>
    </w:p>
    <w:p w:rsidR="00CA6F7D" w:rsidRDefault="00CA6F7D" w:rsidP="00CA6F7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CA6F7D" w:rsidRDefault="00CA6F7D" w:rsidP="00CA6F7D">
      <w:pPr>
        <w:rPr>
          <w:rFonts w:ascii="Times New Roman" w:hAnsi="Times New Roman" w:cs="Times New Roman"/>
          <w:sz w:val="36"/>
          <w:szCs w:val="36"/>
        </w:rPr>
      </w:pPr>
    </w:p>
    <w:p w:rsidR="00CA6F7D" w:rsidRPr="00CA6F7D" w:rsidRDefault="00CA6F7D" w:rsidP="00CA6F7D">
      <w:pPr>
        <w:rPr>
          <w:rFonts w:ascii="Times New Roman" w:hAnsi="Times New Roman" w:cs="Times New Roman"/>
          <w:sz w:val="36"/>
          <w:szCs w:val="36"/>
        </w:rPr>
      </w:pPr>
    </w:p>
    <w:sectPr w:rsidR="00CA6F7D" w:rsidRPr="00CA6F7D" w:rsidSect="00CA6F7D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7D"/>
    <w:rsid w:val="001E216F"/>
    <w:rsid w:val="00CA6F7D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6AFC"/>
  <w15:chartTrackingRefBased/>
  <w15:docId w15:val="{C2AF2F47-87A4-4C68-B8FD-E82C1530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6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Гимс</dc:creator>
  <cp:keywords/>
  <dc:description/>
  <cp:lastModifiedBy>Гимс</cp:lastModifiedBy>
  <cp:revision>1</cp:revision>
  <cp:lastPrinted>2019-03-12T14:04:00Z</cp:lastPrinted>
  <dcterms:created xsi:type="dcterms:W3CDTF">2019-03-12T13:58:00Z</dcterms:created>
  <dcterms:modified xsi:type="dcterms:W3CDTF">2019-03-12T14:05:00Z</dcterms:modified>
</cp:coreProperties>
</file>